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9C" w:rsidRPr="007E7D9C" w:rsidRDefault="007E7D9C" w:rsidP="007E7D9C">
      <w:pPr>
        <w:pStyle w:val="3"/>
        <w:jc w:val="center"/>
        <w:rPr>
          <w:rFonts w:ascii="Verdana" w:hAnsi="Verdana"/>
        </w:rPr>
      </w:pPr>
      <w:hyperlink r:id="rId6" w:tgtFrame="_blank" w:history="1">
        <w:r w:rsidRPr="007E7D9C">
          <w:rPr>
            <w:rStyle w:val="a6"/>
            <w:rFonts w:ascii="Verdana" w:hAnsi="Verdana"/>
            <w:color w:val="000000"/>
          </w:rPr>
          <w:t>трапецеидальная мельница</w:t>
        </w:r>
      </w:hyperlink>
    </w:p>
    <w:p w:rsidR="007E7D9C" w:rsidRPr="007E7D9C" w:rsidRDefault="007E7D9C" w:rsidP="007E7D9C">
      <w:pPr>
        <w:rPr>
          <w:rFonts w:ascii="Verdana" w:hAnsi="Verdana"/>
        </w:rPr>
      </w:pPr>
      <w:r w:rsidRPr="007E7D9C">
        <w:rPr>
          <w:rStyle w:val="a7"/>
          <w:rFonts w:ascii="Verdana" w:hAnsi="Verdana"/>
        </w:rPr>
        <w:t>Link:</w:t>
      </w:r>
      <w:r w:rsidRPr="007E7D9C">
        <w:rPr>
          <w:rFonts w:ascii="Verdana" w:hAnsi="Verdana"/>
        </w:rPr>
        <w:t xml:space="preserve"> </w:t>
      </w:r>
      <w:hyperlink r:id="rId7" w:tgtFrame="_blank" w:history="1">
        <w:r w:rsidRPr="007E7D9C">
          <w:rPr>
            <w:rStyle w:val="a6"/>
            <w:rFonts w:ascii="Verdana" w:hAnsi="Verdana"/>
          </w:rPr>
          <w:t>Галерея</w:t>
        </w:r>
      </w:hyperlink>
      <w:r w:rsidRPr="007E7D9C">
        <w:rPr>
          <w:rFonts w:ascii="Verdana" w:hAnsi="Verdana"/>
        </w:rPr>
        <w:t xml:space="preserve">       </w:t>
      </w:r>
      <w:hyperlink r:id="rId8" w:anchor="Inquiry" w:tgtFrame="_blank" w:history="1">
        <w:r w:rsidRPr="007E7D9C">
          <w:rPr>
            <w:rStyle w:val="a6"/>
            <w:rFonts w:ascii="Verdana" w:hAnsi="Verdana"/>
          </w:rPr>
          <w:t>Получить цены и поддержки</w:t>
        </w:r>
      </w:hyperlink>
      <w:r w:rsidRPr="007E7D9C">
        <w:rPr>
          <w:rFonts w:ascii="Verdana" w:hAnsi="Verdana"/>
        </w:rPr>
        <w:t xml:space="preserve"> </w:t>
      </w:r>
    </w:p>
    <w:p w:rsidR="007E7D9C" w:rsidRPr="007E7D9C" w:rsidRDefault="007E7D9C" w:rsidP="007E7D9C">
      <w:pPr>
        <w:pStyle w:val="a8"/>
        <w:rPr>
          <w:rFonts w:ascii="Verdana" w:hAnsi="Verdana"/>
        </w:rPr>
      </w:pPr>
      <w:r w:rsidRPr="007E7D9C">
        <w:rPr>
          <w:rStyle w:val="a7"/>
          <w:rFonts w:ascii="Verdana" w:hAnsi="Verdana"/>
        </w:rPr>
        <w:t>Трапецеидальная мельница TGM</w:t>
      </w:r>
      <w:r w:rsidRPr="007E7D9C">
        <w:rPr>
          <w:rFonts w:ascii="Verdana" w:hAnsi="Verdana"/>
        </w:rPr>
        <w:t xml:space="preserve"> является новейших продукций нашей компании на международном передовом уровне. Данная мельница принимается трапецеидальную форму доски работы, мягкое соединение, сжатие с помощью действия роликов и т. д. .Пять патентных технологий, открывает новую эру в области мельничного оборудования.</w:t>
      </w:r>
    </w:p>
    <w:p w:rsidR="007E7D9C" w:rsidRPr="007E7D9C" w:rsidRDefault="007E7D9C" w:rsidP="007E7D9C">
      <w:pPr>
        <w:rPr>
          <w:rFonts w:ascii="Verdana" w:hAnsi="Verdana"/>
        </w:rPr>
      </w:pPr>
      <w:r w:rsidRPr="007E7D9C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1" descr="трапецеидальная мельниц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пецеидальная мельниц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D9C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5" name="图片 2" descr="трапецеидальная мельниц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пецеидальная мельниц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9C" w:rsidRPr="007E7D9C" w:rsidRDefault="007E7D9C" w:rsidP="007E7D9C">
      <w:pPr>
        <w:pStyle w:val="4"/>
        <w:rPr>
          <w:rFonts w:ascii="Verdana" w:hAnsi="Verdana"/>
        </w:rPr>
      </w:pPr>
      <w:r w:rsidRPr="007E7D9C">
        <w:rPr>
          <w:rFonts w:ascii="Verdana" w:hAnsi="Verdana"/>
        </w:rPr>
        <w:t>Главные особенности</w:t>
      </w:r>
    </w:p>
    <w:p w:rsidR="007E7D9C" w:rsidRPr="007E7D9C" w:rsidRDefault="007E7D9C" w:rsidP="007E7D9C">
      <w:pPr>
        <w:pStyle w:val="a8"/>
        <w:rPr>
          <w:rFonts w:ascii="Verdana" w:hAnsi="Verdana"/>
        </w:rPr>
      </w:pPr>
      <w:r w:rsidRPr="007E7D9C">
        <w:rPr>
          <w:rFonts w:ascii="Verdana" w:hAnsi="Verdana"/>
        </w:rPr>
        <w:t>1. Инновационный дизайн валика и кольца. По сравнению с традиционной мельницей Raymond, абразивный валик и кольцо проектирован в ступенчатую форум разного диаметра, снижает скорость материала между кольцом и валиком,то есть продлевать срока для притирания материалов и увеличиваться тонкость и производительность.</w:t>
      </w:r>
      <w:r w:rsidRPr="007E7D9C">
        <w:rPr>
          <w:rFonts w:ascii="Verdana" w:hAnsi="Verdana"/>
        </w:rPr>
        <w:br/>
        <w:t>2. высокоэффективная пружина давления. Трапецеидальная мельница есть преимущество мельницы Raymond и мельницы YGM. Повысить срок пользования оборудования.</w:t>
      </w:r>
      <w:r w:rsidRPr="007E7D9C">
        <w:rPr>
          <w:rFonts w:ascii="Verdana" w:hAnsi="Verdana"/>
        </w:rPr>
        <w:br/>
        <w:t xml:space="preserve">3. Ведущая машина   и классификатор использует мягкие соединение, облегчать вибрации и шума. </w:t>
      </w:r>
      <w:r w:rsidRPr="007E7D9C">
        <w:rPr>
          <w:rFonts w:ascii="Verdana" w:hAnsi="Verdana"/>
        </w:rPr>
        <w:br/>
        <w:t>4. высокая плотность и точность устройства импеллера. </w:t>
      </w:r>
      <w:r w:rsidRPr="007E7D9C">
        <w:rPr>
          <w:rFonts w:ascii="Verdana" w:hAnsi="Verdana"/>
        </w:rPr>
        <w:br/>
        <w:t>5. Энергоэффективные центробежные  вентилятора. Значительно повысить эффективность ,вентилятор имеет очень важную роль в процессе работы.</w:t>
      </w:r>
      <w:r w:rsidRPr="007E7D9C">
        <w:rPr>
          <w:rFonts w:ascii="Verdana" w:hAnsi="Verdana"/>
        </w:rPr>
        <w:br/>
        <w:t>6. По сравнению с Raymond мельницей, данная мельница значительно повысить точность продукты.</w:t>
      </w:r>
    </w:p>
    <w:p w:rsidR="007E7D9C" w:rsidRPr="007E7D9C" w:rsidRDefault="007E7D9C" w:rsidP="007E7D9C">
      <w:pPr>
        <w:pStyle w:val="4"/>
        <w:rPr>
          <w:rFonts w:ascii="Verdana" w:hAnsi="Verdana"/>
        </w:rPr>
      </w:pPr>
      <w:r w:rsidRPr="007E7D9C">
        <w:rPr>
          <w:rFonts w:ascii="Verdana" w:hAnsi="Verdana"/>
        </w:rPr>
        <w:lastRenderedPageBreak/>
        <w:t>Применения</w:t>
      </w:r>
    </w:p>
    <w:p w:rsidR="007E7D9C" w:rsidRPr="007E7D9C" w:rsidRDefault="007E7D9C" w:rsidP="007E7D9C">
      <w:pPr>
        <w:pStyle w:val="a8"/>
        <w:rPr>
          <w:rFonts w:ascii="Verdana" w:hAnsi="Verdana"/>
        </w:rPr>
      </w:pPr>
      <w:r w:rsidRPr="007E7D9C">
        <w:rPr>
          <w:rFonts w:ascii="Verdana" w:hAnsi="Verdana"/>
        </w:rPr>
        <w:t xml:space="preserve">трапецеидальная </w:t>
      </w:r>
      <w:hyperlink r:id="rId11" w:history="1">
        <w:r w:rsidRPr="007E7D9C">
          <w:rPr>
            <w:rStyle w:val="a7"/>
            <w:rFonts w:ascii="Verdana" w:hAnsi="Verdana"/>
          </w:rPr>
          <w:t>мельница</w:t>
        </w:r>
      </w:hyperlink>
      <w:r w:rsidRPr="007E7D9C">
        <w:rPr>
          <w:rFonts w:ascii="Verdana" w:hAnsi="Verdana"/>
        </w:rPr>
        <w:t xml:space="preserve"> широко используется в металлургии, строительных материалов, химическая промышленность, горнодобывающая промышленность, строительство автомагистрали, гидроэнергетики. Она хорошо обработать: кварца,полевой шпат, кальцит,известняк,тальк, керамика, мрамор, гранит, доломит, боксит, железняк , барит, бентонит, уголь и другие материалы. которые не легковоспламеняющиеся и взрывоопасные. У них твёрдость ниже чем ступени 9.3 и увлажнённость ниже чем 6%.</w:t>
      </w:r>
    </w:p>
    <w:p w:rsidR="007E7D9C" w:rsidRPr="007E7D9C" w:rsidRDefault="007E7D9C" w:rsidP="007E7D9C">
      <w:pPr>
        <w:pStyle w:val="4"/>
        <w:rPr>
          <w:rFonts w:ascii="Verdana" w:hAnsi="Verdana"/>
        </w:rPr>
      </w:pPr>
      <w:r w:rsidRPr="007E7D9C">
        <w:rPr>
          <w:rFonts w:ascii="Verdana" w:hAnsi="Verdana"/>
        </w:rPr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64"/>
        <w:gridCol w:w="2052"/>
        <w:gridCol w:w="2052"/>
        <w:gridCol w:w="2191"/>
      </w:tblGrid>
      <w:tr w:rsidR="007E7D9C" w:rsidRPr="007E7D9C" w:rsidTr="007E7D9C">
        <w:trPr>
          <w:trHeight w:val="330"/>
          <w:tblCellSpacing w:w="7" w:type="dxa"/>
          <w:jc w:val="center"/>
        </w:trPr>
        <w:tc>
          <w:tcPr>
            <w:tcW w:w="1250" w:type="pct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TGM100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TGM130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TGM160</w:t>
            </w:r>
          </w:p>
        </w:tc>
      </w:tr>
      <w:tr w:rsidR="007E7D9C" w:rsidRPr="007E7D9C" w:rsidTr="007E7D9C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Количество вальцов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6</w:t>
            </w:r>
          </w:p>
        </w:tc>
      </w:tr>
      <w:tr w:rsidR="007E7D9C" w:rsidRPr="007E7D9C" w:rsidTr="007E7D9C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Внешний диаметр валика× высота(mm)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Ф320×200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Ф410×240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Ф440×270</w:t>
            </w:r>
          </w:p>
        </w:tc>
      </w:tr>
      <w:tr w:rsidR="007E7D9C" w:rsidRPr="007E7D9C" w:rsidTr="007E7D9C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Внутренний диаметр абразивного кольца× высота(mm)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Ф980×200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Ф1280×240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Ф1600×270</w:t>
            </w:r>
          </w:p>
        </w:tc>
      </w:tr>
      <w:tr w:rsidR="007E7D9C" w:rsidRPr="007E7D9C" w:rsidTr="007E7D9C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Максимальная зернистость питателя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/>
              </w:rPr>
              <w:t>＜</w:t>
            </w:r>
            <w:r w:rsidRPr="007E7D9C">
              <w:rPr>
                <w:rFonts w:ascii="Verdana" w:hAnsi="Verdana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/>
              </w:rPr>
              <w:t>＜</w:t>
            </w:r>
            <w:r w:rsidRPr="007E7D9C">
              <w:rPr>
                <w:rFonts w:ascii="Verdana" w:hAnsi="Verdana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/>
              </w:rPr>
              <w:t>＜</w:t>
            </w:r>
            <w:r w:rsidRPr="007E7D9C">
              <w:rPr>
                <w:rFonts w:ascii="Verdana" w:hAnsi="Verdana"/>
              </w:rPr>
              <w:t>35</w:t>
            </w:r>
          </w:p>
        </w:tc>
      </w:tr>
      <w:tr w:rsidR="007E7D9C" w:rsidRPr="007E7D9C" w:rsidTr="007E7D9C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Зернистость изделия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1.6</w:t>
            </w:r>
            <w:r w:rsidRPr="007E7D9C">
              <w:rPr>
                <w:rFonts w:ascii="Verdana"/>
              </w:rPr>
              <w:t>～</w:t>
            </w:r>
            <w:r w:rsidRPr="007E7D9C">
              <w:rPr>
                <w:rFonts w:ascii="Verdana" w:hAnsi="Verdana"/>
              </w:rPr>
              <w:t>0.045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1.6</w:t>
            </w:r>
            <w:r w:rsidRPr="007E7D9C">
              <w:rPr>
                <w:rFonts w:ascii="Verdana"/>
              </w:rPr>
              <w:t>～</w:t>
            </w:r>
            <w:r w:rsidRPr="007E7D9C">
              <w:rPr>
                <w:rFonts w:ascii="Verdana" w:hAnsi="Verdana"/>
              </w:rPr>
              <w:t>0.045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1.6</w:t>
            </w:r>
            <w:r w:rsidRPr="007E7D9C">
              <w:rPr>
                <w:rFonts w:ascii="Verdana"/>
              </w:rPr>
              <w:t>～</w:t>
            </w:r>
            <w:r w:rsidRPr="007E7D9C">
              <w:rPr>
                <w:rFonts w:ascii="Verdana" w:hAnsi="Verdana"/>
              </w:rPr>
              <w:t>0.045</w:t>
            </w:r>
          </w:p>
        </w:tc>
      </w:tr>
      <w:tr w:rsidR="007E7D9C" w:rsidRPr="007E7D9C" w:rsidTr="007E7D9C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Производительность 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3</w:t>
            </w:r>
            <w:r w:rsidRPr="007E7D9C">
              <w:rPr>
                <w:rFonts w:ascii="Verdana"/>
              </w:rPr>
              <w:t>～</w:t>
            </w:r>
            <w:r w:rsidRPr="007E7D9C">
              <w:rPr>
                <w:rFonts w:ascii="Verdana" w:hAnsi="Verdana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6</w:t>
            </w:r>
            <w:r w:rsidRPr="007E7D9C">
              <w:rPr>
                <w:rFonts w:ascii="Verdana"/>
              </w:rPr>
              <w:t>～</w:t>
            </w:r>
            <w:r w:rsidRPr="007E7D9C">
              <w:rPr>
                <w:rFonts w:ascii="Verdana" w:hAnsi="Verdana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9</w:t>
            </w:r>
            <w:r w:rsidRPr="007E7D9C">
              <w:rPr>
                <w:rFonts w:ascii="Verdana"/>
              </w:rPr>
              <w:t>～</w:t>
            </w:r>
            <w:r w:rsidRPr="007E7D9C">
              <w:rPr>
                <w:rFonts w:ascii="Verdana" w:hAnsi="Verdana"/>
              </w:rPr>
              <w:t>22</w:t>
            </w:r>
          </w:p>
        </w:tc>
      </w:tr>
      <w:tr w:rsidR="007E7D9C" w:rsidRPr="007E7D9C" w:rsidTr="007E7D9C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габарит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9910×5365×8310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8910×7000×9645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12550×5700×8355</w:t>
            </w:r>
          </w:p>
        </w:tc>
      </w:tr>
      <w:tr w:rsidR="007E7D9C" w:rsidRPr="007E7D9C" w:rsidTr="007E7D9C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Вес 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26.1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35</w:t>
            </w:r>
          </w:p>
        </w:tc>
      </w:tr>
    </w:tbl>
    <w:p w:rsidR="007E7D9C" w:rsidRPr="007E7D9C" w:rsidRDefault="007E7D9C" w:rsidP="007E7D9C">
      <w:pPr>
        <w:rPr>
          <w:rFonts w:ascii="Verdana" w:hAnsi="Verdana"/>
        </w:rPr>
      </w:pPr>
    </w:p>
    <w:tbl>
      <w:tblPr>
        <w:tblW w:w="5000" w:type="pct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72"/>
        <w:gridCol w:w="1073"/>
        <w:gridCol w:w="565"/>
        <w:gridCol w:w="1129"/>
        <w:gridCol w:w="1129"/>
        <w:gridCol w:w="1342"/>
        <w:gridCol w:w="1349"/>
      </w:tblGrid>
      <w:tr w:rsidR="007E7D9C" w:rsidRPr="007E7D9C" w:rsidTr="007E7D9C">
        <w:trPr>
          <w:trHeight w:val="330"/>
          <w:tblCellSpacing w:w="7" w:type="dxa"/>
        </w:trPr>
        <w:tc>
          <w:tcPr>
            <w:tcW w:w="1200" w:type="pct"/>
            <w:vMerge w:val="restart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наименавание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единицк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Технические параметры</w:t>
            </w:r>
          </w:p>
        </w:tc>
      </w:tr>
      <w:tr w:rsidR="007E7D9C" w:rsidRPr="007E7D9C" w:rsidTr="007E7D9C">
        <w:trPr>
          <w:trHeight w:val="330"/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TGM100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TGM130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TGM160</w:t>
            </w:r>
          </w:p>
        </w:tc>
      </w:tr>
      <w:tr w:rsidR="007E7D9C" w:rsidRPr="007E7D9C" w:rsidTr="007E7D9C">
        <w:trPr>
          <w:trHeight w:val="330"/>
          <w:tblCellSpacing w:w="7" w:type="dxa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lastRenderedPageBreak/>
              <w:t>Двигатель главной машины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Y225M-4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Y280M-4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Y135M1-4</w:t>
            </w:r>
          </w:p>
        </w:tc>
      </w:tr>
      <w:tr w:rsidR="007E7D9C" w:rsidRPr="007E7D9C" w:rsidTr="007E7D9C">
        <w:trPr>
          <w:trHeight w:val="330"/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Power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kW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132</w:t>
            </w:r>
          </w:p>
        </w:tc>
      </w:tr>
      <w:tr w:rsidR="007E7D9C" w:rsidRPr="007E7D9C" w:rsidTr="007E7D9C">
        <w:trPr>
          <w:trHeight w:val="330"/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Rev.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rpm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1480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1480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1480</w:t>
            </w:r>
          </w:p>
        </w:tc>
      </w:tr>
      <w:tr w:rsidR="007E7D9C" w:rsidRPr="007E7D9C" w:rsidTr="007E7D9C">
        <w:trPr>
          <w:trHeight w:val="330"/>
          <w:tblCellSpacing w:w="7" w:type="dxa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Двигатель анализа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Model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YCT200-4A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YCT200-4B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YCT225-4A</w:t>
            </w:r>
          </w:p>
        </w:tc>
      </w:tr>
      <w:tr w:rsidR="007E7D9C" w:rsidRPr="007E7D9C" w:rsidTr="007E7D9C">
        <w:trPr>
          <w:trHeight w:val="330"/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Power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kW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5.5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7.5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11</w:t>
            </w:r>
          </w:p>
        </w:tc>
      </w:tr>
      <w:tr w:rsidR="007E7D9C" w:rsidRPr="007E7D9C" w:rsidTr="007E7D9C">
        <w:trPr>
          <w:trHeight w:val="330"/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Rev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rpm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125</w:t>
            </w:r>
            <w:r w:rsidRPr="007E7D9C">
              <w:rPr>
                <w:rFonts w:ascii="Verdana"/>
              </w:rPr>
              <w:t>～</w:t>
            </w:r>
            <w:r w:rsidRPr="007E7D9C">
              <w:rPr>
                <w:rFonts w:ascii="Verdana" w:hAnsi="Verdana"/>
              </w:rPr>
              <w:t>1250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125</w:t>
            </w:r>
            <w:r w:rsidRPr="007E7D9C">
              <w:rPr>
                <w:rFonts w:ascii="Verdana"/>
              </w:rPr>
              <w:t>～</w:t>
            </w:r>
            <w:r w:rsidRPr="007E7D9C">
              <w:rPr>
                <w:rFonts w:ascii="Verdana" w:hAnsi="Verdana"/>
              </w:rPr>
              <w:t>1250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125</w:t>
            </w:r>
            <w:r w:rsidRPr="007E7D9C">
              <w:rPr>
                <w:rFonts w:ascii="Verdana"/>
              </w:rPr>
              <w:t>～</w:t>
            </w:r>
            <w:r w:rsidRPr="007E7D9C">
              <w:rPr>
                <w:rFonts w:ascii="Verdana" w:hAnsi="Verdana"/>
              </w:rPr>
              <w:t>1250</w:t>
            </w:r>
          </w:p>
        </w:tc>
      </w:tr>
      <w:tr w:rsidR="007E7D9C" w:rsidRPr="007E7D9C" w:rsidTr="007E7D9C">
        <w:trPr>
          <w:trHeight w:val="330"/>
          <w:tblCellSpacing w:w="7" w:type="dxa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Двигатель повышения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Model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Y100L-4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Y100L2-4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Y112M-4</w:t>
            </w:r>
          </w:p>
        </w:tc>
      </w:tr>
      <w:tr w:rsidR="007E7D9C" w:rsidRPr="007E7D9C" w:rsidTr="007E7D9C">
        <w:trPr>
          <w:trHeight w:val="330"/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Power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kW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4</w:t>
            </w:r>
          </w:p>
        </w:tc>
      </w:tr>
      <w:tr w:rsidR="007E7D9C" w:rsidRPr="007E7D9C" w:rsidTr="007E7D9C">
        <w:trPr>
          <w:trHeight w:val="330"/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Rev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rpm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1420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1420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1420</w:t>
            </w:r>
          </w:p>
        </w:tc>
      </w:tr>
      <w:tr w:rsidR="007E7D9C" w:rsidRPr="007E7D9C" w:rsidTr="007E7D9C">
        <w:trPr>
          <w:trHeight w:val="330"/>
          <w:tblCellSpacing w:w="7" w:type="dxa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Двигатель вентилятора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Model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Y225M-4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Y280M-4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Y135M1-4</w:t>
            </w:r>
          </w:p>
        </w:tc>
      </w:tr>
      <w:tr w:rsidR="007E7D9C" w:rsidRPr="007E7D9C" w:rsidTr="007E7D9C">
        <w:trPr>
          <w:trHeight w:val="330"/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Power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kW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132</w:t>
            </w:r>
          </w:p>
        </w:tc>
      </w:tr>
      <w:tr w:rsidR="007E7D9C" w:rsidRPr="007E7D9C" w:rsidTr="007E7D9C">
        <w:trPr>
          <w:trHeight w:val="330"/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REV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rpm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1480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1480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1480</w:t>
            </w:r>
          </w:p>
        </w:tc>
      </w:tr>
      <w:tr w:rsidR="007E7D9C" w:rsidRPr="007E7D9C" w:rsidTr="007E7D9C">
        <w:trPr>
          <w:trHeight w:val="330"/>
          <w:tblCellSpacing w:w="7" w:type="dxa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Дробильная дробилка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Model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PE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200×350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250×400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250×400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250×750</w:t>
            </w:r>
          </w:p>
        </w:tc>
      </w:tr>
      <w:tr w:rsidR="007E7D9C" w:rsidRPr="007E7D9C" w:rsidTr="007E7D9C">
        <w:trPr>
          <w:trHeight w:val="330"/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Y160M-6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Y180L-6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Y180L-6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Y200M-6</w:t>
            </w:r>
          </w:p>
        </w:tc>
      </w:tr>
      <w:tr w:rsidR="007E7D9C" w:rsidRPr="007E7D9C" w:rsidTr="007E7D9C">
        <w:trPr>
          <w:trHeight w:val="330"/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Power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KW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7.5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22</w:t>
            </w:r>
          </w:p>
        </w:tc>
      </w:tr>
      <w:tr w:rsidR="007E7D9C" w:rsidRPr="007E7D9C" w:rsidTr="007E7D9C">
        <w:trPr>
          <w:trHeight w:val="330"/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REV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rpm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970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970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970</w:t>
            </w:r>
          </w:p>
        </w:tc>
      </w:tr>
      <w:tr w:rsidR="007E7D9C" w:rsidRPr="007E7D9C" w:rsidTr="007E7D9C">
        <w:trPr>
          <w:trHeight w:val="330"/>
          <w:tblCellSpacing w:w="7" w:type="dxa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Выбиральный грохот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Model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GZ2F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GZ2F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GZ3F</w:t>
            </w:r>
          </w:p>
        </w:tc>
      </w:tr>
      <w:tr w:rsidR="007E7D9C" w:rsidRPr="007E7D9C" w:rsidTr="007E7D9C">
        <w:trPr>
          <w:trHeight w:val="330"/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Power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W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E7D9C" w:rsidRPr="007E7D9C" w:rsidRDefault="007E7D9C">
            <w:pPr>
              <w:rPr>
                <w:rFonts w:ascii="Verdana" w:hAnsi="Verdana" w:cs="宋体"/>
                <w:sz w:val="24"/>
              </w:rPr>
            </w:pPr>
            <w:r w:rsidRPr="007E7D9C">
              <w:rPr>
                <w:rFonts w:ascii="Verdana" w:hAnsi="Verdana"/>
              </w:rPr>
              <w:t>200</w:t>
            </w:r>
          </w:p>
        </w:tc>
      </w:tr>
    </w:tbl>
    <w:p w:rsidR="007E7D9C" w:rsidRPr="007E7D9C" w:rsidRDefault="007E7D9C" w:rsidP="007E7D9C">
      <w:pPr>
        <w:pStyle w:val="a8"/>
        <w:rPr>
          <w:rFonts w:ascii="Verdana" w:hAnsi="Verdana"/>
        </w:rPr>
      </w:pPr>
      <w:r w:rsidRPr="007E7D9C">
        <w:rPr>
          <w:rFonts w:ascii="Verdana" w:hAnsi="Verdana"/>
        </w:rPr>
        <w:t xml:space="preserve">Примечание: Любые изменения технических данных o </w:t>
      </w:r>
      <w:r w:rsidRPr="007E7D9C">
        <w:rPr>
          <w:rStyle w:val="a7"/>
          <w:rFonts w:ascii="Verdana" w:hAnsi="Verdana"/>
        </w:rPr>
        <w:t>трапецеидальная мельница</w:t>
      </w:r>
      <w:r w:rsidRPr="007E7D9C">
        <w:rPr>
          <w:rFonts w:ascii="Verdana" w:hAnsi="Verdana"/>
        </w:rPr>
        <w:t xml:space="preserve"> не должно быть сообщено дополнительно.</w:t>
      </w:r>
    </w:p>
    <w:p w:rsidR="00D473AE" w:rsidRPr="007E7D9C" w:rsidRDefault="00D473AE" w:rsidP="000A1D88">
      <w:pPr>
        <w:pStyle w:val="a8"/>
        <w:rPr>
          <w:rFonts w:ascii="Verdana" w:hAnsi="Verdana"/>
        </w:rPr>
      </w:pPr>
    </w:p>
    <w:p w:rsidR="00707BAA" w:rsidRPr="007E7D9C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7E7D9C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7E7D9C" w:rsidTr="00905314">
        <w:tc>
          <w:tcPr>
            <w:tcW w:w="2840" w:type="dxa"/>
            <w:shd w:val="clear" w:color="auto" w:fill="auto"/>
          </w:tcPr>
          <w:p w:rsidR="001E2FEE" w:rsidRPr="007E7D9C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7E7D9C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7E7D9C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7E7D9C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7E7D9C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7E7D9C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7E7D9C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7E7D9C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7E7D9C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7E7D9C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7E7D9C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7E7D9C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7E7D9C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7E7D9C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lastRenderedPageBreak/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7E7D9C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7E7D9C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7E7D9C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7E7D9C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E7D9C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7E7D9C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7E7D9C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7E7D9C">
              <w:rPr>
                <w:rFonts w:ascii="Verdana" w:hAnsi="Verdana" w:cs="Arial"/>
                <w:sz w:val="24"/>
              </w:rPr>
              <w:t xml:space="preserve">Tel: </w:t>
            </w:r>
            <w:r w:rsidRPr="007E7D9C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7E7D9C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7E7D9C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7E7D9C">
              <w:rPr>
                <w:rFonts w:ascii="Verdana" w:hAnsi="Verdana" w:cs="Arial"/>
                <w:sz w:val="24"/>
              </w:rPr>
              <w:t xml:space="preserve">Fax: </w:t>
            </w:r>
            <w:r w:rsidRPr="007E7D9C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7E7D9C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7E7D9C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7E7D9C">
              <w:rPr>
                <w:rFonts w:ascii="Verdana" w:hAnsi="Verdana" w:cs="Arial"/>
                <w:sz w:val="24"/>
              </w:rPr>
              <w:t xml:space="preserve">E-mail: </w:t>
            </w:r>
            <w:hyperlink r:id="rId15" w:history="1">
              <w:r w:rsidR="00A64FB9" w:rsidRPr="007E7D9C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7E7D9C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7E7D9C">
              <w:rPr>
                <w:rFonts w:ascii="Verdana" w:hAnsi="Verdana" w:cs="Arial"/>
                <w:sz w:val="24"/>
              </w:rPr>
              <w:t xml:space="preserve">Tel: </w:t>
            </w:r>
            <w:r w:rsidRPr="007E7D9C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7E7D9C">
              <w:rPr>
                <w:rFonts w:ascii="Verdana" w:hAnsi="Verdana" w:cs="Arial"/>
                <w:sz w:val="24"/>
              </w:rPr>
              <w:t xml:space="preserve"> </w:t>
            </w:r>
            <w:r w:rsidR="00CE1FDF" w:rsidRPr="007E7D9C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7E7D9C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7E7D9C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7E7D9C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7E7D9C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7E7D9C">
              <w:rPr>
                <w:rFonts w:ascii="Verdana" w:hAnsi="Verdana" w:cs="Arial"/>
                <w:sz w:val="24"/>
              </w:rPr>
              <w:t xml:space="preserve">E-mail: </w:t>
            </w:r>
            <w:hyperlink r:id="rId16" w:history="1">
              <w:r w:rsidR="00A64FB9" w:rsidRPr="007E7D9C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7E7D9C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7E7D9C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7E7D9C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7E7D9C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7E7D9C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7E7D9C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7E7D9C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7E7D9C" w:rsidRDefault="00EF0F20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7" w:history="1">
              <w:r w:rsidR="007B3BEB" w:rsidRPr="007E7D9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8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3" w:history="1">
              <w:r w:rsidR="007B3BEB" w:rsidRPr="007E7D9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8" w:history="1">
              <w:r w:rsidR="007B3BEB" w:rsidRPr="007E7D9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1" w:history="1">
              <w:r w:rsidR="007B3BEB" w:rsidRPr="007E7D9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0" w:history="1">
              <w:r w:rsidR="007B3BEB" w:rsidRPr="007E7D9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4" w:history="1">
              <w:r w:rsidR="007B3BEB" w:rsidRPr="007E7D9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7E7D9C" w:rsidRDefault="00EF0F2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7B3BEB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7E7D9C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7E7D9C" w:rsidRDefault="00EF0F2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7" w:history="1">
              <w:r w:rsidR="00ED7167" w:rsidRPr="007E7D9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7E7D9C" w:rsidRDefault="00EF0F2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ED7167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7E7D9C" w:rsidRDefault="00EF0F2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7E7D9C" w:rsidRDefault="00EF0F20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7E7D9C" w:rsidRDefault="00EF0F20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7E7D9C" w:rsidRDefault="00EF0F20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7E7D9C" w:rsidRDefault="00EF0F20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7E7D9C" w:rsidRDefault="00EF0F2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4" w:history="1">
              <w:r w:rsidR="00ED7167" w:rsidRPr="007E7D9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7E7D9C" w:rsidRDefault="00EF0F2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5" w:history="1">
              <w:r w:rsidR="00ED7167" w:rsidRPr="007E7D9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7E7D9C" w:rsidRDefault="00EF0F2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7E7D9C" w:rsidRDefault="00EF0F2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7E7D9C" w:rsidRDefault="00EF0F2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7E7D9C" w:rsidRDefault="00EF0F2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7E7D9C" w:rsidRDefault="00EF0F2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7E7D9C" w:rsidRDefault="00EF0F2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7E7D9C" w:rsidRDefault="00EF0F2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7E7D9C" w:rsidRDefault="00EF0F2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7E7D9C" w:rsidRDefault="00EF0F2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4" w:history="1">
              <w:r w:rsidR="00ED7167" w:rsidRPr="007E7D9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7E7D9C" w:rsidRDefault="00EF0F2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7E7D9C" w:rsidRDefault="00EF0F2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7E7D9C" w:rsidRDefault="00EF0F2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7" w:history="1">
              <w:r w:rsidR="00ED7167" w:rsidRPr="007E7D9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7E7D9C" w:rsidRDefault="00EF0F2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7E7D9C" w:rsidRDefault="00EF0F2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7E7D9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7E7D9C" w:rsidRDefault="00EF0F2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7E7D9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7E7D9C" w:rsidRDefault="00EF0F2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7E7D9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7E7D9C" w:rsidRDefault="00EF0F2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7E7D9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7E7D9C" w:rsidRDefault="00EF0F2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7E7D9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7E7D9C" w:rsidRDefault="00EF0F2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7E7D9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7E7D9C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7E7D9C" w:rsidRDefault="00ED7167" w:rsidP="00B2783D">
      <w:pPr>
        <w:spacing w:line="360" w:lineRule="auto"/>
        <w:rPr>
          <w:rFonts w:ascii="Verdana" w:hAnsi="Verdana"/>
        </w:rPr>
      </w:pPr>
    </w:p>
    <w:sectPr w:rsidR="00ED7167" w:rsidRPr="007E7D9C" w:rsidSect="001E682A">
      <w:headerReference w:type="default" r:id="rId75"/>
      <w:footerReference w:type="default" r:id="rId76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0E" w:rsidRDefault="00E41C0E">
      <w:r>
        <w:separator/>
      </w:r>
    </w:p>
  </w:endnote>
  <w:endnote w:type="continuationSeparator" w:id="1">
    <w:p w:rsidR="00E41C0E" w:rsidRDefault="00E41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0E" w:rsidRDefault="00E41C0E">
      <w:r>
        <w:separator/>
      </w:r>
    </w:p>
  </w:footnote>
  <w:footnote w:type="continuationSeparator" w:id="1">
    <w:p w:rsidR="00E41C0E" w:rsidRDefault="00E41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7E7D9C"/>
    <w:rsid w:val="007F0C94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62883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36C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02B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24DC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C2F19"/>
    <w:rsid w:val="00DD2A69"/>
    <w:rsid w:val="00DD2F3D"/>
    <w:rsid w:val="00DE7CBC"/>
    <w:rsid w:val="00DF058C"/>
    <w:rsid w:val="00DF0C34"/>
    <w:rsid w:val="00DF22F1"/>
    <w:rsid w:val="00DF496A"/>
    <w:rsid w:val="00DF5586"/>
    <w:rsid w:val="00E41C0E"/>
    <w:rsid w:val="00E572F6"/>
    <w:rsid w:val="00E63D63"/>
    <w:rsid w:val="00E834A8"/>
    <w:rsid w:val="00E931A5"/>
    <w:rsid w:val="00E941EC"/>
    <w:rsid w:val="00ED7167"/>
    <w:rsid w:val="00EE43A9"/>
    <w:rsid w:val="00EF097A"/>
    <w:rsid w:val="00EF0F20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drobilka.kefid.com/Mobile-Crusher/Crawler-Mobile-Crusher.html" TargetMode="External"/><Relationship Id="rId26" Type="http://schemas.openxmlformats.org/officeDocument/2006/relationships/hyperlink" Target="http://drobilka.kefid.com/Cone-Crusher/" TargetMode="External"/><Relationship Id="rId39" Type="http://schemas.openxmlformats.org/officeDocument/2006/relationships/hyperlink" Target="http://drobilka.kefid.com/Grinding-Mill/Raymond-Mill.html" TargetMode="External"/><Relationship Id="rId21" Type="http://schemas.openxmlformats.org/officeDocument/2006/relationships/hyperlink" Target="http://drobilka.kefid.com/Mobile-Crusher/Mobile-Cone-Crusher.html" TargetMode="External"/><Relationship Id="rId34" Type="http://schemas.openxmlformats.org/officeDocument/2006/relationships/hyperlink" Target="http://drobilka.kefid.com/Grinding-Mill/Micro-Powder-Mill.html" TargetMode="External"/><Relationship Id="rId42" Type="http://schemas.openxmlformats.org/officeDocument/2006/relationships/hyperlink" Target="http://drobilka.kefid.com/Screening-Washing/Screw-Sand-Washing-Machine.html" TargetMode="External"/><Relationship Id="rId47" Type="http://schemas.openxmlformats.org/officeDocument/2006/relationships/hyperlink" Target="http://www.kefid-crusher.com/Gallery/Index.html" TargetMode="External"/><Relationship Id="rId50" Type="http://schemas.openxmlformats.org/officeDocument/2006/relationships/hyperlink" Target="http://www.kefid-crusher.com/Gallery/Jaw-Crusher/" TargetMode="External"/><Relationship Id="rId55" Type="http://schemas.openxmlformats.org/officeDocument/2006/relationships/hyperlink" Target="http://www.kefid-crusher.com/Gallery/Grinding-Mill.html" TargetMode="External"/><Relationship Id="rId63" Type="http://schemas.openxmlformats.org/officeDocument/2006/relationships/hyperlink" Target="http://www.kefid-crusher.com/Gallery/European-Hammer-Mill/" TargetMode="External"/><Relationship Id="rId68" Type="http://schemas.openxmlformats.org/officeDocument/2006/relationships/hyperlink" Target="http://www.kefid-crusher.com/Gallery/Vibrating-Feeder/" TargetMode="External"/><Relationship Id="rId76" Type="http://schemas.openxmlformats.org/officeDocument/2006/relationships/footer" Target="footer1.xml"/><Relationship Id="rId7" Type="http://schemas.openxmlformats.org/officeDocument/2006/relationships/hyperlink" Target="http://www.kefid-crusher.com/Gallery/Trapezium-Mill/" TargetMode="External"/><Relationship Id="rId71" Type="http://schemas.openxmlformats.org/officeDocument/2006/relationships/hyperlink" Target="http://www.kefid-crusher.com/Gallery/Technology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vid@kefidinc.com" TargetMode="External"/><Relationship Id="rId29" Type="http://schemas.openxmlformats.org/officeDocument/2006/relationships/hyperlink" Target="http://drobilka.kefid.com/Production-Line/Stone-Crushing-Plant.html" TargetMode="External"/><Relationship Id="rId11" Type="http://schemas.openxmlformats.org/officeDocument/2006/relationships/hyperlink" Target="http://drobilka.kefid.com/Grinding-Mill/" TargetMode="External"/><Relationship Id="rId24" Type="http://schemas.openxmlformats.org/officeDocument/2006/relationships/hyperlink" Target="http://drobilka.kefid.com/Jaw-Crusher/" TargetMode="External"/><Relationship Id="rId32" Type="http://schemas.openxmlformats.org/officeDocument/2006/relationships/hyperlink" Target="http://drobilka.kefid.com/Grinding-Mill/Vertical-Mill.html" TargetMode="External"/><Relationship Id="rId37" Type="http://schemas.openxmlformats.org/officeDocument/2006/relationships/hyperlink" Target="http://drobilka.kefid.com/Grinding-Mill/High-Pressure-Mill.html" TargetMode="External"/><Relationship Id="rId40" Type="http://schemas.openxmlformats.org/officeDocument/2006/relationships/hyperlink" Target="http://drobilka.kefid.com/Screening-Washing/" TargetMode="External"/><Relationship Id="rId45" Type="http://schemas.openxmlformats.org/officeDocument/2006/relationships/hyperlink" Target="http://drobilka.kefid.com/Feeding-Conveying/Vibrating-feeder.html" TargetMode="External"/><Relationship Id="rId53" Type="http://schemas.openxmlformats.org/officeDocument/2006/relationships/hyperlink" Target="http://www.kefid-crusher.com/Gallery/VSI-Crusher/" TargetMode="External"/><Relationship Id="rId58" Type="http://schemas.openxmlformats.org/officeDocument/2006/relationships/hyperlink" Target="http://www.kefid-crusher.com/Gallery/Micro-Powder-Mill/" TargetMode="External"/><Relationship Id="rId66" Type="http://schemas.openxmlformats.org/officeDocument/2006/relationships/hyperlink" Target="http://www.kefid-crusher.com/Gallery/Sand-Washing-Machine/" TargetMode="External"/><Relationship Id="rId74" Type="http://schemas.openxmlformats.org/officeDocument/2006/relationships/hyperlink" Target="http://www.kefid-crusher.com/Gallery/Corporate-Culture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les@kefidinc.com" TargetMode="External"/><Relationship Id="rId23" Type="http://schemas.openxmlformats.org/officeDocument/2006/relationships/hyperlink" Target="http://drobilka.kefid.com/Crushing-Plant/" TargetMode="External"/><Relationship Id="rId28" Type="http://schemas.openxmlformats.org/officeDocument/2006/relationships/hyperlink" Target="http://drobilka.kefid.com/Production-Line/" TargetMode="External"/><Relationship Id="rId36" Type="http://schemas.openxmlformats.org/officeDocument/2006/relationships/hyperlink" Target="http://drobilka.kefid.com/Grinding-Mill/Trapezium-Mill.html" TargetMode="External"/><Relationship Id="rId49" Type="http://schemas.openxmlformats.org/officeDocument/2006/relationships/hyperlink" Target="http://www.kefid-crusher.com/Gallery/Crushing-Plant.html" TargetMode="External"/><Relationship Id="rId57" Type="http://schemas.openxmlformats.org/officeDocument/2006/relationships/hyperlink" Target="http://www.kefid-crusher.com/Gallery/MTW-Trapezoid-Mill/" TargetMode="External"/><Relationship Id="rId61" Type="http://schemas.openxmlformats.org/officeDocument/2006/relationships/hyperlink" Target="http://www.kefid-crusher.com/Gallery/Raymond-Mill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drobilka.kefid.com/Mobile-Crusher/Mobile-Jaw-Crusher.html" TargetMode="External"/><Relationship Id="rId31" Type="http://schemas.openxmlformats.org/officeDocument/2006/relationships/hyperlink" Target="http://drobilka.kefid.com/Grinding-Mill/" TargetMode="External"/><Relationship Id="rId44" Type="http://schemas.openxmlformats.org/officeDocument/2006/relationships/hyperlink" Target="http://drobilka.kefid.com/Feeding-Conveying/" TargetMode="External"/><Relationship Id="rId52" Type="http://schemas.openxmlformats.org/officeDocument/2006/relationships/hyperlink" Target="http://www.kefid-crusher.com/Gallery/Cone-Crusher/" TargetMode="External"/><Relationship Id="rId60" Type="http://schemas.openxmlformats.org/officeDocument/2006/relationships/hyperlink" Target="http://www.kefid-crusher.com/Gallery/High-Pressure-Mill/" TargetMode="External"/><Relationship Id="rId65" Type="http://schemas.openxmlformats.org/officeDocument/2006/relationships/hyperlink" Target="http://www.kefid-crusher.com/Gallery/Vibrating-Screen/" TargetMode="External"/><Relationship Id="rId73" Type="http://schemas.openxmlformats.org/officeDocument/2006/relationships/hyperlink" Target="http://www.kefid-crusher.com/Gallery/Clients-Visiting/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yperlink" Target="http://drobilka.kefid.com/Mobile-Crusher/Mobile-VSI-Crusher.html" TargetMode="External"/><Relationship Id="rId27" Type="http://schemas.openxmlformats.org/officeDocument/2006/relationships/hyperlink" Target="http://drobilka.kefid.com/VSI-Crusher/" TargetMode="External"/><Relationship Id="rId30" Type="http://schemas.openxmlformats.org/officeDocument/2006/relationships/hyperlink" Target="http://drobilka.kefid.com/Production-Line/Sand-Making-Plant.html" TargetMode="External"/><Relationship Id="rId35" Type="http://schemas.openxmlformats.org/officeDocument/2006/relationships/hyperlink" Target="http://drobilka.kefid.com/Grinding-Mill/European-Hammer-Mill.html" TargetMode="External"/><Relationship Id="rId43" Type="http://schemas.openxmlformats.org/officeDocument/2006/relationships/hyperlink" Target="http://drobilka.kefid.com/Screening-Washing/Wheel-Sand-Washing-Machine.html" TargetMode="External"/><Relationship Id="rId48" Type="http://schemas.openxmlformats.org/officeDocument/2006/relationships/hyperlink" Target="http://www.kefid-crusher.com/Gallery/Mobile-Crushing-Plant/" TargetMode="External"/><Relationship Id="rId56" Type="http://schemas.openxmlformats.org/officeDocument/2006/relationships/hyperlink" Target="http://www.kefid-crusher.com/Gallery/Vertical-Grinding-Mill/" TargetMode="External"/><Relationship Id="rId64" Type="http://schemas.openxmlformats.org/officeDocument/2006/relationships/hyperlink" Target="http://www.kefid-crusher.com/Gallery/Screening-Washing.html" TargetMode="External"/><Relationship Id="rId69" Type="http://schemas.openxmlformats.org/officeDocument/2006/relationships/hyperlink" Target="http://www.kefid-crusher.com/Gallery/Belt-Conveyor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robilka.kefid.com/Grinding-Mill/Trapezium-Mill.html" TargetMode="External"/><Relationship Id="rId51" Type="http://schemas.openxmlformats.org/officeDocument/2006/relationships/hyperlink" Target="http://www.kefid-crusher.com/Gallery/Impact-Crusher/" TargetMode="External"/><Relationship Id="rId72" Type="http://schemas.openxmlformats.org/officeDocument/2006/relationships/hyperlink" Target="http://www.kefid-crusher.com/Gallery/Workshop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drobilka.kefid.com/Mobile-Crusher/" TargetMode="External"/><Relationship Id="rId25" Type="http://schemas.openxmlformats.org/officeDocument/2006/relationships/hyperlink" Target="http://drobilka.kefid.com/Impact-Crusher/" TargetMode="External"/><Relationship Id="rId33" Type="http://schemas.openxmlformats.org/officeDocument/2006/relationships/hyperlink" Target="http://drobilka.kefid.com/Grinding-Mill/MTW-Series-Trapezoid-Mill.html" TargetMode="External"/><Relationship Id="rId38" Type="http://schemas.openxmlformats.org/officeDocument/2006/relationships/hyperlink" Target="http://drobilka.kefid.com/Grinding-Mill/Ball-Mill.html" TargetMode="External"/><Relationship Id="rId46" Type="http://schemas.openxmlformats.org/officeDocument/2006/relationships/hyperlink" Target="http://drobilka.kefid.com/Feeding-Conveying/Belt-Conveyor.html" TargetMode="External"/><Relationship Id="rId59" Type="http://schemas.openxmlformats.org/officeDocument/2006/relationships/hyperlink" Target="http://www.kefid-crusher.com/Gallery/Trapezium-Mill/" TargetMode="External"/><Relationship Id="rId67" Type="http://schemas.openxmlformats.org/officeDocument/2006/relationships/hyperlink" Target="http://www.kefid-crusher.com/Gallery/Feeding-Conveying.html" TargetMode="External"/><Relationship Id="rId20" Type="http://schemas.openxmlformats.org/officeDocument/2006/relationships/hyperlink" Target="http://drobilka.kefid.com/Mobile-Crusher/Mobile-Impact-Crusher.html" TargetMode="External"/><Relationship Id="rId41" Type="http://schemas.openxmlformats.org/officeDocument/2006/relationships/hyperlink" Target="http://drobilka.kefid.com/Screening-Washing/Vibrating-Screen.html" TargetMode="External"/><Relationship Id="rId54" Type="http://schemas.openxmlformats.org/officeDocument/2006/relationships/hyperlink" Target="http://www.kefid-crusher.com/Gallery/Production-Line/" TargetMode="External"/><Relationship Id="rId62" Type="http://schemas.openxmlformats.org/officeDocument/2006/relationships/hyperlink" Target="http://www.kefid-crusher.com/Gallery/Ball-Mill/" TargetMode="External"/><Relationship Id="rId70" Type="http://schemas.openxmlformats.org/officeDocument/2006/relationships/hyperlink" Target="http://www.kefid-crusher.com/Gallery/Delivery-of-Products/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drobilka.kefid.com/Grinding-Mill/Trapezium-Mill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1324</Words>
  <Characters>7549</Characters>
  <Application>Microsoft Office Word</Application>
  <DocSecurity>0</DocSecurity>
  <Lines>62</Lines>
  <Paragraphs>17</Paragraphs>
  <ScaleCrop>false</ScaleCrop>
  <Company>WWW.YlmF.CoM</Company>
  <LinksUpToDate>false</LinksUpToDate>
  <CharactersWithSpaces>8856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трапецеидальная мельница</dc:title>
  <dc:subject/>
  <dc:creator>Kefid</dc:creator>
  <cp:keywords/>
  <cp:lastModifiedBy>User</cp:lastModifiedBy>
  <cp:revision>2</cp:revision>
  <dcterms:created xsi:type="dcterms:W3CDTF">2012-02-24T08:52:00Z</dcterms:created>
  <dcterms:modified xsi:type="dcterms:W3CDTF">2012-02-24T08:52:00Z</dcterms:modified>
</cp:coreProperties>
</file>