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DA" w:rsidRPr="00C457DA" w:rsidRDefault="00C457DA" w:rsidP="00C457DA">
      <w:pPr>
        <w:pStyle w:val="3"/>
        <w:jc w:val="center"/>
        <w:rPr>
          <w:rFonts w:ascii="Verdana" w:hAnsi="Verdana"/>
        </w:rPr>
      </w:pPr>
      <w:hyperlink r:id="rId6" w:tgtFrame="_blank" w:history="1">
        <w:r w:rsidRPr="00C457DA">
          <w:rPr>
            <w:rStyle w:val="a6"/>
            <w:rFonts w:ascii="Verdana" w:hAnsi="Verdana"/>
            <w:color w:val="000000"/>
          </w:rPr>
          <w:t>YGM валковая мельница высокого давления</w:t>
        </w:r>
      </w:hyperlink>
    </w:p>
    <w:p w:rsidR="00C457DA" w:rsidRPr="00C457DA" w:rsidRDefault="00C457DA" w:rsidP="00C457DA">
      <w:pPr>
        <w:rPr>
          <w:rFonts w:ascii="Verdana" w:hAnsi="Verdana"/>
        </w:rPr>
      </w:pPr>
      <w:r w:rsidRPr="00C457DA">
        <w:rPr>
          <w:rStyle w:val="a7"/>
          <w:rFonts w:ascii="Verdana" w:hAnsi="Verdana"/>
        </w:rPr>
        <w:t>Link:</w:t>
      </w:r>
      <w:r w:rsidRPr="00C457DA">
        <w:rPr>
          <w:rFonts w:ascii="Verdana" w:hAnsi="Verdana"/>
        </w:rPr>
        <w:t xml:space="preserve"> </w:t>
      </w:r>
      <w:hyperlink r:id="rId7" w:tgtFrame="_blank" w:history="1">
        <w:r w:rsidRPr="00C457DA">
          <w:rPr>
            <w:rStyle w:val="a6"/>
            <w:rFonts w:ascii="Verdana" w:hAnsi="Verdana"/>
          </w:rPr>
          <w:t>Галерея</w:t>
        </w:r>
      </w:hyperlink>
      <w:r w:rsidRPr="00C457DA">
        <w:rPr>
          <w:rFonts w:ascii="Verdana" w:hAnsi="Verdana"/>
        </w:rPr>
        <w:t xml:space="preserve">       </w:t>
      </w:r>
      <w:hyperlink r:id="rId8" w:anchor="Inquiry" w:tgtFrame="_blank" w:history="1">
        <w:r w:rsidRPr="00C457DA">
          <w:rPr>
            <w:rStyle w:val="a6"/>
            <w:rFonts w:ascii="Verdana" w:hAnsi="Verdana"/>
          </w:rPr>
          <w:t>Получить цены и поддержки</w:t>
        </w:r>
      </w:hyperlink>
      <w:r w:rsidRPr="00C457DA">
        <w:rPr>
          <w:rFonts w:ascii="Verdana" w:hAnsi="Verdana"/>
        </w:rPr>
        <w:t xml:space="preserve"> </w:t>
      </w:r>
    </w:p>
    <w:p w:rsidR="00C457DA" w:rsidRPr="00C457DA" w:rsidRDefault="00C457DA" w:rsidP="00C457DA">
      <w:pPr>
        <w:pStyle w:val="a8"/>
        <w:rPr>
          <w:rFonts w:ascii="Verdana" w:hAnsi="Verdana"/>
        </w:rPr>
      </w:pPr>
      <w:r w:rsidRPr="00C457DA">
        <w:rPr>
          <w:rStyle w:val="a7"/>
          <w:rFonts w:ascii="Verdana" w:hAnsi="Verdana"/>
        </w:rPr>
        <w:t>YGM валковая мельница</w:t>
      </w:r>
      <w:r w:rsidRPr="00C457DA">
        <w:rPr>
          <w:rFonts w:ascii="Verdana" w:hAnsi="Verdana"/>
        </w:rPr>
        <w:t xml:space="preserve"> высокого давления, группа инженеров из нашей компании, работают на многолетний опыт работы и совмещают мнение пользователя. Самостоятельно исследуют и разработают данное оборудование с патентом. Свяжитесь с нашим менеджером продажи онлайн или отправите email до </w:t>
      </w:r>
      <w:hyperlink r:id="rId9" w:history="1">
        <w:r w:rsidRPr="00C457DA">
          <w:rPr>
            <w:rStyle w:val="a6"/>
            <w:rFonts w:ascii="Verdana" w:hAnsi="Verdana"/>
          </w:rPr>
          <w:t>david@kefidinc.com</w:t>
        </w:r>
      </w:hyperlink>
      <w:r w:rsidRPr="00C457DA">
        <w:rPr>
          <w:rFonts w:ascii="Verdana" w:hAnsi="Verdana"/>
        </w:rPr>
        <w:t>.</w:t>
      </w:r>
    </w:p>
    <w:p w:rsidR="00C457DA" w:rsidRPr="00C457DA" w:rsidRDefault="00C457DA" w:rsidP="00C457DA">
      <w:pPr>
        <w:rPr>
          <w:rFonts w:ascii="Verdana" w:hAnsi="Verdana"/>
        </w:rPr>
      </w:pPr>
      <w:r w:rsidRPr="00C457DA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Мельница высокого давления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льница высокого давления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7DA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3" descr="Мельница высокого давления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льница высокого давления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DA" w:rsidRPr="00C457DA" w:rsidRDefault="00C457DA" w:rsidP="00C457DA">
      <w:pPr>
        <w:pStyle w:val="4"/>
        <w:rPr>
          <w:rFonts w:ascii="Verdana" w:hAnsi="Verdana"/>
        </w:rPr>
      </w:pPr>
      <w:r w:rsidRPr="00C457DA">
        <w:rPr>
          <w:rFonts w:ascii="Verdana" w:hAnsi="Verdana"/>
        </w:rPr>
        <w:t>Главные особенности</w:t>
      </w:r>
    </w:p>
    <w:p w:rsidR="00C457DA" w:rsidRPr="00C457DA" w:rsidRDefault="00C457DA" w:rsidP="00C457DA">
      <w:pPr>
        <w:pStyle w:val="a8"/>
        <w:rPr>
          <w:rFonts w:ascii="Verdana" w:hAnsi="Verdana"/>
        </w:rPr>
      </w:pPr>
      <w:r w:rsidRPr="00C457DA">
        <w:rPr>
          <w:rFonts w:ascii="Verdana" w:hAnsi="Verdana"/>
        </w:rPr>
        <w:t>1. Уникальный дизайн. В одинаковой мощности производительность можно повышать 10-30% , минимальная тонкость до 1000 сеткой.</w:t>
      </w:r>
      <w:r w:rsidRPr="00C457DA">
        <w:rPr>
          <w:rFonts w:ascii="Verdana" w:hAnsi="Verdana"/>
        </w:rPr>
        <w:br/>
        <w:t>2. можно обработать различные материалы при условие твёрдость ниже чем ступени 9.3.</w:t>
      </w:r>
      <w:r w:rsidRPr="00C457DA">
        <w:rPr>
          <w:rFonts w:ascii="Verdana" w:hAnsi="Verdana"/>
        </w:rPr>
        <w:br/>
        <w:t>3. эффект лечения от пыли полностью соответствуют государственным стандартам.</w:t>
      </w:r>
      <w:r w:rsidRPr="00C457DA">
        <w:rPr>
          <w:rFonts w:ascii="Verdana" w:hAnsi="Verdana"/>
        </w:rPr>
        <w:br/>
        <w:t xml:space="preserve">4. Валик применяет высококачественную и эффективную технологию, </w:t>
      </w:r>
      <w:r w:rsidRPr="00C457DA">
        <w:rPr>
          <w:rFonts w:ascii="Verdana" w:hAnsi="Verdana"/>
        </w:rPr>
        <w:br/>
        <w:t>обеспечит хороший эффект уплотнения.</w:t>
      </w:r>
      <w:r w:rsidRPr="00C457DA">
        <w:rPr>
          <w:rFonts w:ascii="Verdana" w:hAnsi="Verdana"/>
        </w:rPr>
        <w:br/>
        <w:t>5. Период замены абразивного  кольца более длиннее, не существует недостатка ,который период замены для ЗИП мельницы более кратче.</w:t>
      </w:r>
      <w:r w:rsidRPr="00C457DA">
        <w:rPr>
          <w:rFonts w:ascii="Verdana" w:hAnsi="Verdana"/>
        </w:rPr>
        <w:br/>
        <w:t>6. Устройство измельчения применяеттип редупликации и многоступенчатое уплотнение.</w:t>
      </w:r>
    </w:p>
    <w:p w:rsidR="00C457DA" w:rsidRPr="00C457DA" w:rsidRDefault="00C457DA" w:rsidP="00C457DA">
      <w:pPr>
        <w:pStyle w:val="4"/>
        <w:rPr>
          <w:rFonts w:ascii="Verdana" w:hAnsi="Verdana"/>
        </w:rPr>
      </w:pPr>
      <w:r w:rsidRPr="00C457DA">
        <w:rPr>
          <w:rFonts w:ascii="Verdana" w:hAnsi="Verdana"/>
        </w:rPr>
        <w:t>Применения</w:t>
      </w:r>
    </w:p>
    <w:p w:rsidR="00C457DA" w:rsidRPr="00C457DA" w:rsidRDefault="00C457DA" w:rsidP="00C457DA">
      <w:pPr>
        <w:pStyle w:val="a8"/>
        <w:rPr>
          <w:rFonts w:ascii="Verdana" w:hAnsi="Verdana"/>
        </w:rPr>
      </w:pPr>
      <w:r w:rsidRPr="00C457DA">
        <w:rPr>
          <w:rFonts w:ascii="Verdana" w:hAnsi="Verdana"/>
        </w:rPr>
        <w:t xml:space="preserve">YGM валковая </w:t>
      </w:r>
      <w:hyperlink r:id="rId12" w:history="1">
        <w:r w:rsidRPr="00C457DA">
          <w:rPr>
            <w:rStyle w:val="a6"/>
            <w:rFonts w:ascii="Verdana" w:hAnsi="Verdana"/>
          </w:rPr>
          <w:t>мельница</w:t>
        </w:r>
      </w:hyperlink>
      <w:r w:rsidRPr="00C457DA">
        <w:rPr>
          <w:rFonts w:ascii="Verdana" w:hAnsi="Verdana"/>
        </w:rPr>
        <w:t xml:space="preserve"> высокого давления в основом используется для полирования неопасных и невзрывоопасных материалов с </w:t>
      </w:r>
      <w:r w:rsidRPr="00C457DA">
        <w:rPr>
          <w:rFonts w:ascii="Verdana" w:hAnsi="Verdana"/>
        </w:rPr>
        <w:lastRenderedPageBreak/>
        <w:t>твердостью по Моосу не более чем 9.3 баллов и влажностью ниже 6 %, например: кварц, полевой шпат, кальцит, известняк, тальк, фарфор, мрамор, гранит, доломит, боксит, железная руда, барит, бентонит, уголь и другие. Настоящее время предназначается для обработка материалов отраслей рудника, металлургии, химической промышленности, стройматериалов. Зернистость может регулироваться в пределах 0,613мм - 0,033мм.</w:t>
      </w:r>
    </w:p>
    <w:p w:rsidR="00C457DA" w:rsidRPr="00C457DA" w:rsidRDefault="00C457DA" w:rsidP="00C457DA">
      <w:pPr>
        <w:pStyle w:val="4"/>
        <w:rPr>
          <w:rFonts w:ascii="Verdana" w:hAnsi="Verdana"/>
        </w:rPr>
      </w:pPr>
      <w:r w:rsidRPr="00C457DA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7"/>
        <w:gridCol w:w="987"/>
        <w:gridCol w:w="922"/>
        <w:gridCol w:w="1015"/>
        <w:gridCol w:w="1061"/>
        <w:gridCol w:w="1042"/>
        <w:gridCol w:w="1114"/>
        <w:gridCol w:w="861"/>
        <w:gridCol w:w="920"/>
      </w:tblGrid>
      <w:tr w:rsidR="00C457DA" w:rsidRPr="00C457DA" w:rsidTr="00C457DA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количество ролика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размер ролика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размер кольца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зернистость впуска(mm)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последний размер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Возможность обработки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мощность мотора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Вес(без мотора)(t)</w:t>
            </w:r>
          </w:p>
        </w:tc>
      </w:tr>
      <w:tr w:rsidR="00C457DA" w:rsidRPr="00C457DA" w:rsidTr="00C457DA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YGM85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Φ270×150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Φ830×150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≤20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0.033-0.613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1.2-4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6</w:t>
            </w:r>
          </w:p>
        </w:tc>
      </w:tr>
      <w:tr w:rsidR="00C457DA" w:rsidRPr="00C457DA" w:rsidTr="00C457DA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YGM95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Φ310×170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Φ950×170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≤25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0.033-0.613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2.1-5.6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11.5</w:t>
            </w:r>
          </w:p>
        </w:tc>
      </w:tr>
      <w:tr w:rsidR="00C457DA" w:rsidRPr="00C457DA" w:rsidTr="00C457DA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YGM130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Φ410×210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Φ1280×210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≤30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0.033-0.613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2.5-9.5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57DA" w:rsidRPr="00C457DA" w:rsidRDefault="00C457DA">
            <w:pPr>
              <w:rPr>
                <w:rFonts w:ascii="Verdana" w:hAnsi="Verdana" w:cs="宋体"/>
                <w:sz w:val="24"/>
              </w:rPr>
            </w:pPr>
            <w:r w:rsidRPr="00C457DA">
              <w:rPr>
                <w:rFonts w:ascii="Verdana" w:hAnsi="Verdana"/>
              </w:rPr>
              <w:t>20</w:t>
            </w:r>
          </w:p>
        </w:tc>
      </w:tr>
    </w:tbl>
    <w:p w:rsidR="00C457DA" w:rsidRPr="00C457DA" w:rsidRDefault="00C457DA" w:rsidP="00C457DA">
      <w:pPr>
        <w:pStyle w:val="a8"/>
        <w:rPr>
          <w:rFonts w:ascii="Verdana" w:hAnsi="Verdana"/>
        </w:rPr>
      </w:pPr>
      <w:r w:rsidRPr="00C457DA">
        <w:rPr>
          <w:rFonts w:ascii="Verdana" w:hAnsi="Verdana"/>
        </w:rPr>
        <w:t xml:space="preserve">Примечание: Любые изменения технических данных o </w:t>
      </w:r>
      <w:r w:rsidRPr="00C457DA">
        <w:rPr>
          <w:rStyle w:val="a7"/>
          <w:rFonts w:ascii="Verdana" w:hAnsi="Verdana"/>
        </w:rPr>
        <w:t>YGM валковая мельница высокого давления</w:t>
      </w:r>
      <w:r w:rsidRPr="00C457DA">
        <w:rPr>
          <w:rFonts w:ascii="Verdana" w:hAnsi="Verdana"/>
        </w:rPr>
        <w:t xml:space="preserve"> не должно быть сообщено дополнительно.</w:t>
      </w:r>
    </w:p>
    <w:p w:rsidR="00D473AE" w:rsidRPr="00C457DA" w:rsidRDefault="00D473AE" w:rsidP="000A1D88">
      <w:pPr>
        <w:pStyle w:val="a8"/>
        <w:rPr>
          <w:rFonts w:ascii="Verdana" w:hAnsi="Verdana"/>
        </w:rPr>
      </w:pPr>
    </w:p>
    <w:p w:rsidR="00707BAA" w:rsidRPr="00C457DA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C457DA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C457DA" w:rsidTr="00905314">
        <w:tc>
          <w:tcPr>
            <w:tcW w:w="2840" w:type="dxa"/>
            <w:shd w:val="clear" w:color="auto" w:fill="auto"/>
          </w:tcPr>
          <w:p w:rsidR="001E2FEE" w:rsidRPr="00C457DA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C457DA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C457DA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C457DA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C457DA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C457DA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C457DA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C457DA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C457DA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C457DA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C457DA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C457DA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C457DA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C457DA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C457DA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C457DA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C457DA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C457DA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C457DA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C457DA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C457DA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C457DA">
              <w:rPr>
                <w:rFonts w:ascii="Verdana" w:hAnsi="Verdana" w:cs="Arial"/>
                <w:sz w:val="24"/>
              </w:rPr>
              <w:lastRenderedPageBreak/>
              <w:t xml:space="preserve">Tel: </w:t>
            </w:r>
            <w:r w:rsidRPr="00C457DA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C457DA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C457DA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C457DA">
              <w:rPr>
                <w:rFonts w:ascii="Verdana" w:hAnsi="Verdana" w:cs="Arial"/>
                <w:sz w:val="24"/>
              </w:rPr>
              <w:t xml:space="preserve">Fax: </w:t>
            </w:r>
            <w:r w:rsidRPr="00C457DA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C457DA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C457DA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C457DA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C457DA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C457DA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C457DA">
              <w:rPr>
                <w:rFonts w:ascii="Verdana" w:hAnsi="Verdana" w:cs="Arial"/>
                <w:sz w:val="24"/>
              </w:rPr>
              <w:t xml:space="preserve">Tel: </w:t>
            </w:r>
            <w:r w:rsidRPr="00C457DA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C457DA">
              <w:rPr>
                <w:rFonts w:ascii="Verdana" w:hAnsi="Verdana" w:cs="Arial"/>
                <w:sz w:val="24"/>
              </w:rPr>
              <w:t xml:space="preserve"> </w:t>
            </w:r>
            <w:r w:rsidR="00CE1FDF" w:rsidRPr="00C457DA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C457DA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C457DA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C457DA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C457DA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C457DA">
              <w:rPr>
                <w:rFonts w:ascii="Verdana" w:hAnsi="Verdana" w:cs="Arial"/>
                <w:sz w:val="24"/>
              </w:rPr>
              <w:t xml:space="preserve">E-mail: </w:t>
            </w:r>
            <w:hyperlink r:id="rId17" w:history="1">
              <w:r w:rsidR="00A64FB9" w:rsidRPr="00C457DA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C457DA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C457DA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C457DA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C457DA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C457DA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C457DA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C457DA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C457DA" w:rsidRDefault="00BA426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8" w:history="1">
              <w:r w:rsidR="007B3BEB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4" w:history="1">
              <w:r w:rsidR="007B3BEB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9" w:history="1">
              <w:r w:rsidR="007B3BEB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2" w:history="1">
              <w:r w:rsidR="007B3BEB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1" w:history="1">
              <w:r w:rsidR="007B3BEB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5" w:history="1">
              <w:r w:rsidR="007B3BEB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C457DA" w:rsidRDefault="00BA426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7B3BEB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C457DA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C457DA" w:rsidRDefault="00BA426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8" w:history="1">
              <w:r w:rsidR="00ED7167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C457DA" w:rsidRDefault="00BA426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C457DA" w:rsidRDefault="00BA426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6" w:history="1">
              <w:r w:rsidR="00ED7167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C457DA" w:rsidRDefault="00BA426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5" w:history="1">
              <w:r w:rsidR="00ED7167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C457DA" w:rsidRDefault="00BA426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8" w:history="1">
              <w:r w:rsidR="00ED7167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C457DA" w:rsidRDefault="00BA426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C457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C457DA" w:rsidRDefault="00BA426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C457DA" w:rsidRDefault="00BA426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C457DA" w:rsidRDefault="00BA426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C457DA" w:rsidRDefault="00BA426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C457DA" w:rsidRDefault="00BA426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C457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C457DA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C457DA" w:rsidRDefault="00ED7167" w:rsidP="00B2783D">
      <w:pPr>
        <w:spacing w:line="360" w:lineRule="auto"/>
        <w:rPr>
          <w:rFonts w:ascii="Verdana" w:hAnsi="Verdana"/>
        </w:rPr>
      </w:pPr>
    </w:p>
    <w:sectPr w:rsidR="00ED7167" w:rsidRPr="00C457DA" w:rsidSect="001E682A">
      <w:headerReference w:type="default" r:id="rId76"/>
      <w:footerReference w:type="default" r:id="rId77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08" w:rsidRDefault="00C70E08">
      <w:r>
        <w:separator/>
      </w:r>
    </w:p>
  </w:endnote>
  <w:endnote w:type="continuationSeparator" w:id="1">
    <w:p w:rsidR="00C70E08" w:rsidRDefault="00C7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08" w:rsidRDefault="00C70E08">
      <w:r>
        <w:separator/>
      </w:r>
    </w:p>
  </w:footnote>
  <w:footnote w:type="continuationSeparator" w:id="1">
    <w:p w:rsidR="00C70E08" w:rsidRDefault="00C70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A426D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57DA"/>
    <w:rsid w:val="00C46494"/>
    <w:rsid w:val="00C46848"/>
    <w:rsid w:val="00C524DC"/>
    <w:rsid w:val="00C53D44"/>
    <w:rsid w:val="00C6505F"/>
    <w:rsid w:val="00C70E08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drobilka.kefid.com/Mobile-Crusher/" TargetMode="External"/><Relationship Id="rId26" Type="http://schemas.openxmlformats.org/officeDocument/2006/relationships/hyperlink" Target="http://drobilka.kefid.com/Impact-Crusher/" TargetMode="External"/><Relationship Id="rId39" Type="http://schemas.openxmlformats.org/officeDocument/2006/relationships/hyperlink" Target="http://drobilka.kefid.com/Grinding-Mill/Ball-Mill.html" TargetMode="External"/><Relationship Id="rId21" Type="http://schemas.openxmlformats.org/officeDocument/2006/relationships/hyperlink" Target="http://drobilka.kefid.com/Mobile-Crusher/Mobile-Impact-Crusher.html" TargetMode="External"/><Relationship Id="rId34" Type="http://schemas.openxmlformats.org/officeDocument/2006/relationships/hyperlink" Target="http://drobilka.kefid.com/Grinding-Mill/MTW-Series-Trapezoid-Mill.html" TargetMode="External"/><Relationship Id="rId42" Type="http://schemas.openxmlformats.org/officeDocument/2006/relationships/hyperlink" Target="http://drobilka.kefid.com/Screening-Washing/Vibrating-Screen.html" TargetMode="External"/><Relationship Id="rId47" Type="http://schemas.openxmlformats.org/officeDocument/2006/relationships/hyperlink" Target="http://drobilka.kefid.com/Feeding-Conveying/Belt-Conveyor.html" TargetMode="External"/><Relationship Id="rId50" Type="http://schemas.openxmlformats.org/officeDocument/2006/relationships/hyperlink" Target="http://www.kefid-crusher.com/Gallery/Crushing-Plant.html" TargetMode="External"/><Relationship Id="rId55" Type="http://schemas.openxmlformats.org/officeDocument/2006/relationships/hyperlink" Target="http://www.kefid-crusher.com/Gallery/Production-Line/" TargetMode="External"/><Relationship Id="rId63" Type="http://schemas.openxmlformats.org/officeDocument/2006/relationships/hyperlink" Target="http://www.kefid-crusher.com/Gallery/Ball-Mill/" TargetMode="External"/><Relationship Id="rId68" Type="http://schemas.openxmlformats.org/officeDocument/2006/relationships/hyperlink" Target="http://www.kefid-crusher.com/Gallery/Feeding-Conveying.html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kefid-crusher.com/Gallery/High-Pressure-Mill/" TargetMode="External"/><Relationship Id="rId71" Type="http://schemas.openxmlformats.org/officeDocument/2006/relationships/hyperlink" Target="http://www.kefid-crusher.com/Gallery/Delivery-of-Products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les@kefidinc.com" TargetMode="External"/><Relationship Id="rId29" Type="http://schemas.openxmlformats.org/officeDocument/2006/relationships/hyperlink" Target="http://drobilka.kefid.com/Production-Line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robilka.kefid.com/Crushing-Plant/" TargetMode="External"/><Relationship Id="rId32" Type="http://schemas.openxmlformats.org/officeDocument/2006/relationships/hyperlink" Target="http://drobilka.kefid.com/Grinding-Mill/" TargetMode="External"/><Relationship Id="rId37" Type="http://schemas.openxmlformats.org/officeDocument/2006/relationships/hyperlink" Target="http://drobilka.kefid.com/Grinding-Mill/Trapezium-Mill.html" TargetMode="External"/><Relationship Id="rId40" Type="http://schemas.openxmlformats.org/officeDocument/2006/relationships/hyperlink" Target="http://drobilka.kefid.com/Grinding-Mill/Raymond-Mill.html" TargetMode="External"/><Relationship Id="rId45" Type="http://schemas.openxmlformats.org/officeDocument/2006/relationships/hyperlink" Target="http://drobilka.kefid.com/Feeding-Conveying/" TargetMode="External"/><Relationship Id="rId53" Type="http://schemas.openxmlformats.org/officeDocument/2006/relationships/hyperlink" Target="http://www.kefid-crusher.com/Gallery/Cone-Crusher/" TargetMode="External"/><Relationship Id="rId58" Type="http://schemas.openxmlformats.org/officeDocument/2006/relationships/hyperlink" Target="http://www.kefid-crusher.com/Gallery/MTW-Trapezoid-Mill/" TargetMode="External"/><Relationship Id="rId66" Type="http://schemas.openxmlformats.org/officeDocument/2006/relationships/hyperlink" Target="http://www.kefid-crusher.com/Gallery/Vibrating-Screen/" TargetMode="External"/><Relationship Id="rId74" Type="http://schemas.openxmlformats.org/officeDocument/2006/relationships/hyperlink" Target="http://www.kefid-crusher.com/Gallery/Clients-Visiting/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High-Pressure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robilka.kefid.com/Mobile-Crusher/Crawler-Mobile-Crusher.html" TargetMode="External"/><Relationship Id="rId31" Type="http://schemas.openxmlformats.org/officeDocument/2006/relationships/hyperlink" Target="http://drobilka.kefid.com/Production-Line/Sand-Making-Plant.html" TargetMode="External"/><Relationship Id="rId44" Type="http://schemas.openxmlformats.org/officeDocument/2006/relationships/hyperlink" Target="http://drobilka.kefid.com/Screening-Washing/Wheel-Sand-Washing-Machine.html" TargetMode="External"/><Relationship Id="rId52" Type="http://schemas.openxmlformats.org/officeDocument/2006/relationships/hyperlink" Target="http://www.kefid-crusher.com/Gallery/Impact-Crusher/" TargetMode="External"/><Relationship Id="rId60" Type="http://schemas.openxmlformats.org/officeDocument/2006/relationships/hyperlink" Target="http://www.kefid-crusher.com/Gallery/Trapezium-Mill/" TargetMode="External"/><Relationship Id="rId65" Type="http://schemas.openxmlformats.org/officeDocument/2006/relationships/hyperlink" Target="http://www.kefid-crusher.com/Gallery/Screening-Washing.html" TargetMode="External"/><Relationship Id="rId73" Type="http://schemas.openxmlformats.org/officeDocument/2006/relationships/hyperlink" Target="http://www.kefid-crusher.com/Gallery/Workshop/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avid@kefidinc.com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drobilka.kefid.com/Mobile-Crusher/Mobile-Cone-Crusher.html" TargetMode="External"/><Relationship Id="rId27" Type="http://schemas.openxmlformats.org/officeDocument/2006/relationships/hyperlink" Target="http://drobilka.kefid.com/Cone-Crusher/" TargetMode="External"/><Relationship Id="rId30" Type="http://schemas.openxmlformats.org/officeDocument/2006/relationships/hyperlink" Target="http://drobilka.kefid.com/Production-Line/Stone-Crushing-Plant.html" TargetMode="External"/><Relationship Id="rId35" Type="http://schemas.openxmlformats.org/officeDocument/2006/relationships/hyperlink" Target="http://drobilka.kefid.com/Grinding-Mill/Micro-Powder-Mill.html" TargetMode="External"/><Relationship Id="rId43" Type="http://schemas.openxmlformats.org/officeDocument/2006/relationships/hyperlink" Target="http://drobilka.kefid.com/Screening-Washing/Screw-Sand-Washing-Machine.html" TargetMode="External"/><Relationship Id="rId48" Type="http://schemas.openxmlformats.org/officeDocument/2006/relationships/hyperlink" Target="http://www.kefid-crusher.com/Gallery/Index.html" TargetMode="External"/><Relationship Id="rId56" Type="http://schemas.openxmlformats.org/officeDocument/2006/relationships/hyperlink" Target="http://www.kefid-crusher.com/Gallery/Grinding-Mill.html" TargetMode="External"/><Relationship Id="rId64" Type="http://schemas.openxmlformats.org/officeDocument/2006/relationships/hyperlink" Target="http://www.kefid-crusher.com/Gallery/European-Hammer-Mill/" TargetMode="External"/><Relationship Id="rId69" Type="http://schemas.openxmlformats.org/officeDocument/2006/relationships/hyperlink" Target="http://www.kefid-crusher.com/Gallery/Vibrating-Feeder/" TargetMode="External"/><Relationship Id="rId77" Type="http://schemas.openxmlformats.org/officeDocument/2006/relationships/footer" Target="footer1.xml"/><Relationship Id="rId8" Type="http://schemas.openxmlformats.org/officeDocument/2006/relationships/hyperlink" Target="http://drobilka.kefid.com/Grinding-Mill/High-Pressure-Mill.html" TargetMode="External"/><Relationship Id="rId51" Type="http://schemas.openxmlformats.org/officeDocument/2006/relationships/hyperlink" Target="http://www.kefid-crusher.com/Gallery/Jaw-Crusher/" TargetMode="External"/><Relationship Id="rId72" Type="http://schemas.openxmlformats.org/officeDocument/2006/relationships/hyperlink" Target="http://www.kefid-crusher.com/Gallery/Technolog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robilka.kefid.com/Grinding-Mill/" TargetMode="External"/><Relationship Id="rId17" Type="http://schemas.openxmlformats.org/officeDocument/2006/relationships/hyperlink" Target="mailto:david@kefidinc.com" TargetMode="External"/><Relationship Id="rId25" Type="http://schemas.openxmlformats.org/officeDocument/2006/relationships/hyperlink" Target="http://drobilka.kefid.com/Jaw-Crusher/" TargetMode="External"/><Relationship Id="rId33" Type="http://schemas.openxmlformats.org/officeDocument/2006/relationships/hyperlink" Target="http://drobilka.kefid.com/Grinding-Mill/Vertical-Mill.html" TargetMode="External"/><Relationship Id="rId38" Type="http://schemas.openxmlformats.org/officeDocument/2006/relationships/hyperlink" Target="http://drobilka.kefid.com/Grinding-Mill/High-Pressure-Mill.html" TargetMode="External"/><Relationship Id="rId46" Type="http://schemas.openxmlformats.org/officeDocument/2006/relationships/hyperlink" Target="http://drobilka.kefid.com/Feeding-Conveying/Vibrating-feeder.html" TargetMode="External"/><Relationship Id="rId59" Type="http://schemas.openxmlformats.org/officeDocument/2006/relationships/hyperlink" Target="http://www.kefid-crusher.com/Gallery/Micro-Powder-Mill/" TargetMode="External"/><Relationship Id="rId67" Type="http://schemas.openxmlformats.org/officeDocument/2006/relationships/hyperlink" Target="http://www.kefid-crusher.com/Gallery/Sand-Washing-Machine/" TargetMode="External"/><Relationship Id="rId20" Type="http://schemas.openxmlformats.org/officeDocument/2006/relationships/hyperlink" Target="http://drobilka.kefid.com/Mobile-Crusher/Mobile-Jaw-Crusher.html" TargetMode="External"/><Relationship Id="rId41" Type="http://schemas.openxmlformats.org/officeDocument/2006/relationships/hyperlink" Target="http://drobilka.kefid.com/Screening-Washing/" TargetMode="External"/><Relationship Id="rId54" Type="http://schemas.openxmlformats.org/officeDocument/2006/relationships/hyperlink" Target="http://www.kefid-crusher.com/Gallery/VSI-Crusher/" TargetMode="External"/><Relationship Id="rId62" Type="http://schemas.openxmlformats.org/officeDocument/2006/relationships/hyperlink" Target="http://www.kefid-crusher.com/Gallery/Raymond-Mill/" TargetMode="External"/><Relationship Id="rId70" Type="http://schemas.openxmlformats.org/officeDocument/2006/relationships/hyperlink" Target="http://www.kefid-crusher.com/Gallery/Belt-Conveyor/" TargetMode="External"/><Relationship Id="rId75" Type="http://schemas.openxmlformats.org/officeDocument/2006/relationships/hyperlink" Target="http://www.kefid-crusher.com/Gallery/Corporate-Culture/" TargetMode="External"/><Relationship Id="rId1" Type="http://schemas.openxmlformats.org/officeDocument/2006/relationships/styles" Target="styles.xml"/><Relationship Id="rId6" Type="http://schemas.openxmlformats.org/officeDocument/2006/relationships/hyperlink" Target="http://drobilka.kefid.com/Grinding-Mill/High-Pressure-Mill.html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drobilka.kefid.com/Mobile-Crusher/Mobile-VSI-Crusher.html" TargetMode="External"/><Relationship Id="rId28" Type="http://schemas.openxmlformats.org/officeDocument/2006/relationships/hyperlink" Target="http://drobilka.kefid.com/VSI-Crusher/" TargetMode="External"/><Relationship Id="rId36" Type="http://schemas.openxmlformats.org/officeDocument/2006/relationships/hyperlink" Target="http://drobilka.kefid.com/Grinding-Mill/European-Hammer-Mill.html" TargetMode="External"/><Relationship Id="rId49" Type="http://schemas.openxmlformats.org/officeDocument/2006/relationships/hyperlink" Target="http://www.kefid-crusher.com/Gallery/Mobile-Crushing-Plant/" TargetMode="External"/><Relationship Id="rId57" Type="http://schemas.openxmlformats.org/officeDocument/2006/relationships/hyperlink" Target="http://www.kefid-crusher.com/Gallery/Vertical-Grinding-Mil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6790</Characters>
  <Application>Microsoft Office Word</Application>
  <DocSecurity>0</DocSecurity>
  <Lines>56</Lines>
  <Paragraphs>15</Paragraphs>
  <ScaleCrop>false</ScaleCrop>
  <Company>WWW.YlmF.CoM</Company>
  <LinksUpToDate>false</LinksUpToDate>
  <CharactersWithSpaces>7966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YGM валковая мельница высокого давления</dc:title>
  <dc:creator>Kefid</dc:creator>
  <cp:keywords/>
  <cp:lastModifiedBy>User</cp:lastModifiedBy>
  <cp:revision>2</cp:revision>
  <dcterms:created xsi:type="dcterms:W3CDTF">2012-02-24T08:53:00Z</dcterms:created>
  <dcterms:modified xsi:type="dcterms:W3CDTF">2012-02-24T08:53:00Z</dcterms:modified>
</cp:coreProperties>
</file>